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49A9" w14:textId="77777777" w:rsidR="00264524" w:rsidRPr="00F108D0" w:rsidRDefault="00264524" w:rsidP="00264524">
      <w:pPr>
        <w:rPr>
          <w:rFonts w:cs="Arial"/>
          <w:color w:val="000000" w:themeColor="text1"/>
          <w:lang w:val="en-GB"/>
        </w:rPr>
      </w:pPr>
      <w:r>
        <w:rPr>
          <w:rFonts w:cs="Arial"/>
          <w:b/>
          <w:color w:val="000000" w:themeColor="text1"/>
          <w:sz w:val="32"/>
          <w:szCs w:val="32"/>
          <w:u w:val="single"/>
          <w:lang w:val="en-GB"/>
        </w:rPr>
        <w:t>F</w:t>
      </w:r>
      <w:r w:rsidRPr="00F108D0">
        <w:rPr>
          <w:rFonts w:cs="Arial"/>
          <w:b/>
          <w:color w:val="000000" w:themeColor="text1"/>
          <w:sz w:val="32"/>
          <w:szCs w:val="32"/>
          <w:u w:val="single"/>
          <w:lang w:val="en-GB"/>
        </w:rPr>
        <w:t>orm MX 2017 Catalogue</w:t>
      </w:r>
      <w:r w:rsidRPr="00F108D0">
        <w:rPr>
          <w:rFonts w:cs="Arial"/>
          <w:b/>
          <w:color w:val="000000" w:themeColor="text1"/>
          <w:sz w:val="36"/>
          <w:szCs w:val="36"/>
          <w:lang w:val="en-GB"/>
        </w:rPr>
        <w:tab/>
      </w:r>
      <w:r w:rsidRPr="00F108D0">
        <w:rPr>
          <w:rFonts w:cs="Arial"/>
          <w:b/>
          <w:color w:val="000000" w:themeColor="text1"/>
          <w:sz w:val="28"/>
          <w:szCs w:val="28"/>
          <w:lang w:val="en-GB"/>
        </w:rPr>
        <w:t xml:space="preserve"> </w:t>
      </w:r>
      <w:r>
        <w:rPr>
          <w:rFonts w:cs="Arial"/>
          <w:b/>
          <w:color w:val="000000" w:themeColor="text1"/>
          <w:sz w:val="28"/>
          <w:szCs w:val="28"/>
          <w:lang w:val="en-GB"/>
        </w:rPr>
        <w:t>Cube 1/8</w:t>
      </w:r>
    </w:p>
    <w:p w14:paraId="4CBCC737" w14:textId="77777777" w:rsidR="00264524" w:rsidRPr="00F108D0" w:rsidRDefault="00264524" w:rsidP="00264524">
      <w:pPr>
        <w:ind w:left="720"/>
        <w:rPr>
          <w:rFonts w:cs="Arial"/>
          <w:color w:val="000000" w:themeColor="text1"/>
          <w:sz w:val="22"/>
          <w:lang w:val="en-GB"/>
        </w:rPr>
      </w:pPr>
    </w:p>
    <w:tbl>
      <w:tblPr>
        <w:tblW w:w="0" w:type="auto"/>
        <w:tblBorders>
          <w:top w:val="single" w:sz="4" w:space="0" w:color="EEEC7C"/>
          <w:left w:val="single" w:sz="4" w:space="0" w:color="EEEC7C"/>
          <w:bottom w:val="single" w:sz="4" w:space="0" w:color="EEEC7C"/>
          <w:right w:val="single" w:sz="4" w:space="0" w:color="EEEC7C"/>
          <w:insideH w:val="single" w:sz="4" w:space="0" w:color="EEEC7C"/>
          <w:insideV w:val="single" w:sz="4" w:space="0" w:color="EEEC7C"/>
        </w:tblBorders>
        <w:tblLook w:val="01E0" w:firstRow="1" w:lastRow="1" w:firstColumn="1" w:lastColumn="1" w:noHBand="0" w:noVBand="0"/>
      </w:tblPr>
      <w:tblGrid>
        <w:gridCol w:w="3347"/>
        <w:gridCol w:w="5935"/>
      </w:tblGrid>
      <w:tr w:rsidR="00264524" w:rsidRPr="00F108D0" w14:paraId="295A9B5F" w14:textId="77777777" w:rsidTr="002423C7">
        <w:tc>
          <w:tcPr>
            <w:tcW w:w="9286" w:type="dxa"/>
            <w:gridSpan w:val="2"/>
          </w:tcPr>
          <w:p w14:paraId="01335543" w14:textId="77777777" w:rsidR="00264524" w:rsidRPr="00F108D0" w:rsidRDefault="00264524" w:rsidP="002423C7">
            <w:pPr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F108D0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GB"/>
              </w:rPr>
              <w:t>Your material publication in Material Xperience 2017 Catalogue</w:t>
            </w:r>
          </w:p>
        </w:tc>
      </w:tr>
      <w:tr w:rsidR="00264524" w:rsidRPr="00F108D0" w14:paraId="0D4B7082" w14:textId="77777777" w:rsidTr="002423C7">
        <w:tc>
          <w:tcPr>
            <w:tcW w:w="3348" w:type="dxa"/>
          </w:tcPr>
          <w:p w14:paraId="14074F8D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F108D0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Material / Product name </w:t>
            </w:r>
          </w:p>
        </w:tc>
        <w:tc>
          <w:tcPr>
            <w:tcW w:w="5938" w:type="dxa"/>
            <w:shd w:val="clear" w:color="auto" w:fill="E6E6E6"/>
          </w:tcPr>
          <w:p w14:paraId="77839080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264524" w:rsidRPr="00F108D0" w14:paraId="78252BA2" w14:textId="77777777" w:rsidTr="002423C7">
        <w:trPr>
          <w:trHeight w:val="113"/>
        </w:trPr>
        <w:tc>
          <w:tcPr>
            <w:tcW w:w="3348" w:type="dxa"/>
          </w:tcPr>
          <w:p w14:paraId="2227D99C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5938" w:type="dxa"/>
          </w:tcPr>
          <w:p w14:paraId="6DD3F9DB" w14:textId="77777777" w:rsidR="00264524" w:rsidRPr="00F108D0" w:rsidRDefault="00264524" w:rsidP="002423C7">
            <w:pPr>
              <w:rPr>
                <w:rFonts w:cs="Arial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264524" w:rsidRPr="00F108D0" w14:paraId="1BF3C3A7" w14:textId="77777777" w:rsidTr="002423C7">
        <w:trPr>
          <w:trHeight w:val="4075"/>
        </w:trPr>
        <w:tc>
          <w:tcPr>
            <w:tcW w:w="3348" w:type="dxa"/>
          </w:tcPr>
          <w:p w14:paraId="4507E767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8D0">
              <w:rPr>
                <w:rFonts w:cs="Arial"/>
                <w:b/>
                <w:color w:val="000000" w:themeColor="text1"/>
                <w:szCs w:val="20"/>
                <w:lang w:val="en-GB"/>
              </w:rPr>
              <w:t>Description</w:t>
            </w:r>
            <w:r w:rsidRPr="00F108D0">
              <w:rPr>
                <w:rFonts w:cs="Arial"/>
                <w:b/>
                <w:color w:val="000000" w:themeColor="text1"/>
                <w:szCs w:val="20"/>
                <w:lang w:val="en-GB"/>
              </w:rPr>
              <w:br/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(1/2 page: 90 </w:t>
            </w:r>
            <w:r w:rsidRPr="00F108D0">
              <w:rPr>
                <w:rFonts w:cs="Arial"/>
                <w:color w:val="000000" w:themeColor="text1"/>
                <w:szCs w:val="20"/>
                <w:lang w:val="en-GB"/>
              </w:rPr>
              <w:t>words max.)</w:t>
            </w:r>
          </w:p>
          <w:p w14:paraId="5B453681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0948D5C6" w14:textId="77777777" w:rsidR="00264524" w:rsidRPr="00F108D0" w:rsidRDefault="00264524" w:rsidP="002423C7">
            <w:pPr>
              <w:rPr>
                <w:rFonts w:cs="Arial"/>
                <w:i/>
                <w:color w:val="000000" w:themeColor="text1"/>
                <w:szCs w:val="20"/>
                <w:lang w:val="en-GB"/>
              </w:rPr>
            </w:pPr>
            <w:r w:rsidRPr="00F108D0">
              <w:rPr>
                <w:rFonts w:cs="Arial"/>
                <w:i/>
                <w:color w:val="000000" w:themeColor="text1"/>
                <w:szCs w:val="20"/>
                <w:lang w:val="en-GB"/>
              </w:rPr>
              <w:t xml:space="preserve">Please note: Materia </w:t>
            </w:r>
            <w:r>
              <w:rPr>
                <w:rFonts w:cs="Arial"/>
                <w:i/>
                <w:color w:val="000000" w:themeColor="text1"/>
                <w:szCs w:val="20"/>
                <w:lang w:val="en-GB"/>
              </w:rPr>
              <w:t>would like to make</w:t>
            </w:r>
            <w:r w:rsidRPr="00F108D0">
              <w:rPr>
                <w:rFonts w:cs="Arial"/>
                <w:i/>
                <w:color w:val="000000" w:themeColor="text1"/>
                <w:szCs w:val="20"/>
                <w:lang w:val="en-GB"/>
              </w:rPr>
              <w:t xml:space="preserve"> an attractive fair catalogue for architects, who are mainly interested in your material. Therefore, the text can only be about your material (no general company information) </w:t>
            </w:r>
            <w:r w:rsidR="00C0491D">
              <w:rPr>
                <w:rFonts w:cs="Arial"/>
                <w:i/>
                <w:color w:val="000000" w:themeColor="text1"/>
                <w:szCs w:val="20"/>
                <w:lang w:val="en-GB"/>
              </w:rPr>
              <w:t>(Dutch or we will translate it for you)</w:t>
            </w:r>
            <w:bookmarkStart w:id="0" w:name="_GoBack"/>
            <w:bookmarkEnd w:id="0"/>
          </w:p>
          <w:p w14:paraId="4A3DB76A" w14:textId="77777777" w:rsidR="00264524" w:rsidRPr="00F108D0" w:rsidRDefault="00264524" w:rsidP="002423C7">
            <w:pPr>
              <w:rPr>
                <w:rFonts w:cs="Arial"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5938" w:type="dxa"/>
            <w:shd w:val="clear" w:color="auto" w:fill="E6E6E6"/>
          </w:tcPr>
          <w:p w14:paraId="3CB236F9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71A5A54C" w14:textId="77777777" w:rsidR="00264524" w:rsidRPr="00F108D0" w:rsidRDefault="00264524" w:rsidP="00264524">
      <w:pPr>
        <w:rPr>
          <w:rFonts w:cs="Arial"/>
          <w:color w:val="000000" w:themeColor="text1"/>
          <w:lang w:val="en-GB"/>
        </w:rPr>
      </w:pPr>
    </w:p>
    <w:p w14:paraId="7AC34752" w14:textId="77777777" w:rsidR="00264524" w:rsidRPr="00F108D0" w:rsidRDefault="00264524" w:rsidP="00264524">
      <w:pPr>
        <w:jc w:val="center"/>
        <w:rPr>
          <w:rFonts w:cs="Arial"/>
          <w:b/>
          <w:color w:val="000000" w:themeColor="text1"/>
          <w:sz w:val="72"/>
          <w:szCs w:val="72"/>
          <w:lang w:val="en-GB"/>
        </w:rPr>
      </w:pPr>
      <w:r w:rsidRPr="00F108D0">
        <w:rPr>
          <w:rFonts w:cs="Arial"/>
          <w:b/>
          <w:color w:val="000000" w:themeColor="text1"/>
          <w:sz w:val="72"/>
          <w:szCs w:val="72"/>
          <w:lang w:val="en-GB"/>
        </w:rPr>
        <w:t>+</w:t>
      </w:r>
    </w:p>
    <w:tbl>
      <w:tblPr>
        <w:tblW w:w="0" w:type="auto"/>
        <w:tblBorders>
          <w:top w:val="single" w:sz="4" w:space="0" w:color="EEEC7C"/>
          <w:left w:val="single" w:sz="4" w:space="0" w:color="EEEC7C"/>
          <w:bottom w:val="single" w:sz="4" w:space="0" w:color="EEEC7C"/>
          <w:right w:val="single" w:sz="4" w:space="0" w:color="EEEC7C"/>
          <w:insideH w:val="single" w:sz="4" w:space="0" w:color="EEEC7C"/>
          <w:insideV w:val="single" w:sz="4" w:space="0" w:color="EEEC7C"/>
        </w:tblBorders>
        <w:tblLook w:val="01E0" w:firstRow="1" w:lastRow="1" w:firstColumn="1" w:lastColumn="1" w:noHBand="0" w:noVBand="0"/>
      </w:tblPr>
      <w:tblGrid>
        <w:gridCol w:w="3347"/>
        <w:gridCol w:w="5935"/>
      </w:tblGrid>
      <w:tr w:rsidR="00264524" w:rsidRPr="00F108D0" w14:paraId="3C801FD0" w14:textId="77777777" w:rsidTr="002423C7">
        <w:tc>
          <w:tcPr>
            <w:tcW w:w="9286" w:type="dxa"/>
            <w:gridSpan w:val="2"/>
          </w:tcPr>
          <w:p w14:paraId="30941897" w14:textId="77777777" w:rsidR="00264524" w:rsidRPr="00F108D0" w:rsidRDefault="00264524" w:rsidP="002423C7">
            <w:pPr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F108D0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GB"/>
              </w:rPr>
              <w:t>Your company inform</w:t>
            </w: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GB"/>
              </w:rPr>
              <w:t>a</w:t>
            </w:r>
            <w:r w:rsidRPr="00F108D0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GB"/>
              </w:rPr>
              <w:t>tion</w:t>
            </w:r>
          </w:p>
        </w:tc>
      </w:tr>
      <w:tr w:rsidR="00264524" w:rsidRPr="00F108D0" w14:paraId="0DE055FC" w14:textId="77777777" w:rsidTr="002423C7">
        <w:tc>
          <w:tcPr>
            <w:tcW w:w="3348" w:type="dxa"/>
          </w:tcPr>
          <w:p w14:paraId="1A5148EE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F108D0">
              <w:rPr>
                <w:rFonts w:cs="Arial"/>
                <w:b/>
                <w:color w:val="000000" w:themeColor="text1"/>
                <w:szCs w:val="20"/>
                <w:lang w:val="en-GB"/>
              </w:rPr>
              <w:t>Company name</w:t>
            </w:r>
          </w:p>
        </w:tc>
        <w:tc>
          <w:tcPr>
            <w:tcW w:w="5938" w:type="dxa"/>
            <w:shd w:val="clear" w:color="auto" w:fill="E6E6E6"/>
          </w:tcPr>
          <w:p w14:paraId="3B67882F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264524" w:rsidRPr="00F108D0" w14:paraId="439574DB" w14:textId="77777777" w:rsidTr="002423C7">
        <w:trPr>
          <w:trHeight w:val="113"/>
        </w:trPr>
        <w:tc>
          <w:tcPr>
            <w:tcW w:w="3348" w:type="dxa"/>
          </w:tcPr>
          <w:p w14:paraId="724F4F07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5938" w:type="dxa"/>
          </w:tcPr>
          <w:p w14:paraId="6797BF5E" w14:textId="77777777" w:rsidR="00264524" w:rsidRPr="00F108D0" w:rsidRDefault="00264524" w:rsidP="002423C7">
            <w:pPr>
              <w:rPr>
                <w:rFonts w:cs="Arial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264524" w:rsidRPr="00F108D0" w14:paraId="66321E31" w14:textId="77777777" w:rsidTr="002423C7">
        <w:tc>
          <w:tcPr>
            <w:tcW w:w="3348" w:type="dxa"/>
          </w:tcPr>
          <w:p w14:paraId="57B0CB20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F108D0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Address </w:t>
            </w:r>
            <w:r w:rsidRPr="00F108D0">
              <w:rPr>
                <w:rFonts w:cs="Arial"/>
                <w:i/>
                <w:color w:val="000000" w:themeColor="text1"/>
                <w:sz w:val="16"/>
                <w:szCs w:val="16"/>
                <w:lang w:val="en-GB"/>
              </w:rPr>
              <w:t>(Street, postal code, city, country)</w:t>
            </w:r>
          </w:p>
        </w:tc>
        <w:tc>
          <w:tcPr>
            <w:tcW w:w="5938" w:type="dxa"/>
            <w:shd w:val="clear" w:color="auto" w:fill="E6E6E6"/>
          </w:tcPr>
          <w:p w14:paraId="346D7519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264524" w:rsidRPr="00F108D0" w14:paraId="22E9F8C5" w14:textId="77777777" w:rsidTr="002423C7">
        <w:trPr>
          <w:trHeight w:val="113"/>
        </w:trPr>
        <w:tc>
          <w:tcPr>
            <w:tcW w:w="3348" w:type="dxa"/>
          </w:tcPr>
          <w:p w14:paraId="2BBD1D09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5938" w:type="dxa"/>
          </w:tcPr>
          <w:p w14:paraId="110FB6F1" w14:textId="77777777" w:rsidR="00264524" w:rsidRPr="00F108D0" w:rsidRDefault="00264524" w:rsidP="002423C7">
            <w:pPr>
              <w:rPr>
                <w:rFonts w:cs="Arial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264524" w:rsidRPr="00F108D0" w14:paraId="4B021919" w14:textId="77777777" w:rsidTr="002423C7">
        <w:tc>
          <w:tcPr>
            <w:tcW w:w="3348" w:type="dxa"/>
          </w:tcPr>
          <w:p w14:paraId="04F96068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F108D0">
              <w:rPr>
                <w:rFonts w:cs="Arial"/>
                <w:b/>
                <w:color w:val="000000" w:themeColor="text1"/>
                <w:szCs w:val="20"/>
                <w:lang w:val="en-GB"/>
              </w:rPr>
              <w:t>Phone number</w:t>
            </w:r>
          </w:p>
        </w:tc>
        <w:tc>
          <w:tcPr>
            <w:tcW w:w="5938" w:type="dxa"/>
            <w:shd w:val="clear" w:color="auto" w:fill="E6E6E6"/>
          </w:tcPr>
          <w:p w14:paraId="6DF42A27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264524" w:rsidRPr="00F108D0" w14:paraId="469A77CA" w14:textId="77777777" w:rsidTr="002423C7">
        <w:trPr>
          <w:trHeight w:val="113"/>
        </w:trPr>
        <w:tc>
          <w:tcPr>
            <w:tcW w:w="3348" w:type="dxa"/>
          </w:tcPr>
          <w:p w14:paraId="2A89A289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5938" w:type="dxa"/>
          </w:tcPr>
          <w:p w14:paraId="7D2D1C0F" w14:textId="77777777" w:rsidR="00264524" w:rsidRPr="00F108D0" w:rsidRDefault="00264524" w:rsidP="002423C7">
            <w:pPr>
              <w:rPr>
                <w:rFonts w:cs="Arial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264524" w:rsidRPr="00F108D0" w14:paraId="6E81F899" w14:textId="77777777" w:rsidTr="002423C7">
        <w:tc>
          <w:tcPr>
            <w:tcW w:w="3348" w:type="dxa"/>
          </w:tcPr>
          <w:p w14:paraId="2EF26277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F108D0">
              <w:rPr>
                <w:rFonts w:cs="Arial"/>
                <w:b/>
                <w:color w:val="000000" w:themeColor="text1"/>
                <w:szCs w:val="20"/>
                <w:lang w:val="en-GB"/>
              </w:rPr>
              <w:t>E-mail address</w:t>
            </w:r>
          </w:p>
        </w:tc>
        <w:tc>
          <w:tcPr>
            <w:tcW w:w="5938" w:type="dxa"/>
            <w:shd w:val="clear" w:color="auto" w:fill="E6E6E6"/>
          </w:tcPr>
          <w:p w14:paraId="23B84028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264524" w:rsidRPr="00F108D0" w14:paraId="35AFD73A" w14:textId="77777777" w:rsidTr="002423C7">
        <w:trPr>
          <w:trHeight w:val="113"/>
        </w:trPr>
        <w:tc>
          <w:tcPr>
            <w:tcW w:w="3348" w:type="dxa"/>
          </w:tcPr>
          <w:p w14:paraId="0B2AFD05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5938" w:type="dxa"/>
          </w:tcPr>
          <w:p w14:paraId="0B3970FA" w14:textId="77777777" w:rsidR="00264524" w:rsidRPr="00F108D0" w:rsidRDefault="00264524" w:rsidP="002423C7">
            <w:pPr>
              <w:rPr>
                <w:rFonts w:cs="Arial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264524" w:rsidRPr="00F108D0" w14:paraId="3A9306C6" w14:textId="77777777" w:rsidTr="002423C7">
        <w:tc>
          <w:tcPr>
            <w:tcW w:w="3348" w:type="dxa"/>
          </w:tcPr>
          <w:p w14:paraId="35E08C96" w14:textId="77777777" w:rsidR="00264524" w:rsidRPr="00F108D0" w:rsidRDefault="00264524" w:rsidP="002423C7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F108D0">
              <w:rPr>
                <w:rFonts w:cs="Arial"/>
                <w:b/>
                <w:color w:val="000000" w:themeColor="text1"/>
                <w:szCs w:val="20"/>
                <w:lang w:val="en-GB"/>
              </w:rPr>
              <w:t>Website</w:t>
            </w:r>
          </w:p>
        </w:tc>
        <w:tc>
          <w:tcPr>
            <w:tcW w:w="5938" w:type="dxa"/>
            <w:shd w:val="clear" w:color="auto" w:fill="E6E6E6"/>
          </w:tcPr>
          <w:p w14:paraId="027E1908" w14:textId="77777777" w:rsidR="00264524" w:rsidRPr="00F108D0" w:rsidRDefault="00264524" w:rsidP="002423C7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35779C9F" w14:textId="77777777" w:rsidR="00264524" w:rsidRPr="00F108D0" w:rsidRDefault="00264524" w:rsidP="00264524">
      <w:pPr>
        <w:rPr>
          <w:rFonts w:cs="Arial"/>
          <w:color w:val="000000" w:themeColor="text1"/>
          <w:lang w:val="en-GB"/>
        </w:rPr>
      </w:pPr>
    </w:p>
    <w:p w14:paraId="48C03D34" w14:textId="77777777" w:rsidR="00264524" w:rsidRPr="00F108D0" w:rsidRDefault="00264524" w:rsidP="00264524">
      <w:pPr>
        <w:jc w:val="center"/>
        <w:rPr>
          <w:rFonts w:cs="Arial"/>
          <w:b/>
          <w:color w:val="000000" w:themeColor="text1"/>
          <w:sz w:val="72"/>
          <w:szCs w:val="72"/>
          <w:lang w:val="en-GB"/>
        </w:rPr>
      </w:pPr>
      <w:r w:rsidRPr="00F108D0">
        <w:rPr>
          <w:rFonts w:cs="Arial"/>
          <w:b/>
          <w:color w:val="000000" w:themeColor="text1"/>
          <w:sz w:val="72"/>
          <w:szCs w:val="72"/>
          <w:lang w:val="en-GB"/>
        </w:rPr>
        <w:t>+</w:t>
      </w:r>
    </w:p>
    <w:p w14:paraId="11F8CBA3" w14:textId="77777777" w:rsidR="00264524" w:rsidRPr="00F108D0" w:rsidRDefault="00264524" w:rsidP="00264524">
      <w:pPr>
        <w:rPr>
          <w:b/>
          <w:sz w:val="24"/>
          <w:szCs w:val="24"/>
          <w:lang w:val="en-GB"/>
        </w:rPr>
      </w:pPr>
      <w:r w:rsidRPr="00F108D0">
        <w:rPr>
          <w:b/>
          <w:sz w:val="24"/>
          <w:szCs w:val="24"/>
          <w:u w:val="single"/>
          <w:lang w:val="en-GB"/>
        </w:rPr>
        <w:t>Two</w:t>
      </w:r>
      <w:r w:rsidRPr="00F108D0">
        <w:rPr>
          <w:b/>
          <w:sz w:val="24"/>
          <w:szCs w:val="24"/>
          <w:lang w:val="en-GB"/>
        </w:rPr>
        <w:t xml:space="preserve"> high-resolution photos of your material: </w:t>
      </w:r>
    </w:p>
    <w:p w14:paraId="10A8D43B" w14:textId="77777777" w:rsidR="00264524" w:rsidRPr="00F108D0" w:rsidRDefault="00264524" w:rsidP="00264524">
      <w:pPr>
        <w:rPr>
          <w:lang w:val="en-GB"/>
        </w:rPr>
      </w:pPr>
      <w:r w:rsidRPr="00F108D0">
        <w:rPr>
          <w:lang w:val="en-GB"/>
        </w:rPr>
        <w:t>Minimum resolution: 300 dpi</w:t>
      </w:r>
    </w:p>
    <w:p w14:paraId="37E28EC3" w14:textId="77777777" w:rsidR="00264524" w:rsidRPr="00F108D0" w:rsidRDefault="00264524" w:rsidP="00264524">
      <w:pPr>
        <w:rPr>
          <w:lang w:val="en-GB"/>
        </w:rPr>
      </w:pPr>
      <w:r w:rsidRPr="00F108D0">
        <w:rPr>
          <w:lang w:val="en-GB"/>
        </w:rPr>
        <w:t>Minimum size: 1500 x 1500 pixels</w:t>
      </w:r>
    </w:p>
    <w:p w14:paraId="098B9294" w14:textId="77777777" w:rsidR="00FB237B" w:rsidRDefault="00FB237B"/>
    <w:sectPr w:rsidR="00FB237B" w:rsidSect="00FB237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CCB1" w14:textId="77777777" w:rsidR="00264524" w:rsidRDefault="00264524" w:rsidP="00264524">
      <w:pPr>
        <w:spacing w:line="240" w:lineRule="auto"/>
      </w:pPr>
      <w:r>
        <w:separator/>
      </w:r>
    </w:p>
  </w:endnote>
  <w:endnote w:type="continuationSeparator" w:id="0">
    <w:p w14:paraId="7162715C" w14:textId="77777777" w:rsidR="00264524" w:rsidRDefault="00264524" w:rsidP="00264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laSans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F309" w14:textId="77777777" w:rsidR="00264524" w:rsidRDefault="00264524" w:rsidP="00264524">
      <w:pPr>
        <w:spacing w:line="240" w:lineRule="auto"/>
      </w:pPr>
      <w:r>
        <w:separator/>
      </w:r>
    </w:p>
  </w:footnote>
  <w:footnote w:type="continuationSeparator" w:id="0">
    <w:p w14:paraId="04290B30" w14:textId="77777777" w:rsidR="00264524" w:rsidRDefault="00264524" w:rsidP="00264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6163" w14:textId="77777777" w:rsidR="00264524" w:rsidRPr="00264524" w:rsidRDefault="00264524" w:rsidP="00264524">
    <w:pPr>
      <w:pStyle w:val="Koptekst"/>
    </w:pPr>
    <w:r>
      <w:rPr>
        <w:noProof/>
        <w:lang w:val="en-US" w:eastAsia="nl-NL"/>
      </w:rPr>
      <w:drawing>
        <wp:inline distT="0" distB="0" distL="0" distR="0" wp14:anchorId="4C4D560C" wp14:editId="4DEAF7D4">
          <wp:extent cx="2856018" cy="571204"/>
          <wp:effectExtent l="0" t="0" r="0" b="0"/>
          <wp:docPr id="1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018" cy="57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4"/>
    <w:rsid w:val="00264524"/>
    <w:rsid w:val="00C0491D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D8B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4524"/>
    <w:pPr>
      <w:spacing w:line="360" w:lineRule="auto"/>
    </w:pPr>
    <w:rPr>
      <w:rFonts w:ascii="ScalaSans" w:eastAsiaTheme="minorHAnsi" w:hAnsi="ScalaSans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645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64524"/>
    <w:rPr>
      <w:rFonts w:ascii="ScalaSans" w:eastAsiaTheme="minorHAnsi" w:hAnsi="ScalaSans"/>
      <w:sz w:val="20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2645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64524"/>
    <w:rPr>
      <w:rFonts w:ascii="ScalaSans" w:eastAsiaTheme="minorHAnsi" w:hAnsi="ScalaSans"/>
      <w:sz w:val="20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645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6452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4524"/>
    <w:pPr>
      <w:spacing w:line="360" w:lineRule="auto"/>
    </w:pPr>
    <w:rPr>
      <w:rFonts w:ascii="ScalaSans" w:eastAsiaTheme="minorHAnsi" w:hAnsi="ScalaSans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645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64524"/>
    <w:rPr>
      <w:rFonts w:ascii="ScalaSans" w:eastAsiaTheme="minorHAnsi" w:hAnsi="ScalaSans"/>
      <w:sz w:val="20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2645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64524"/>
    <w:rPr>
      <w:rFonts w:ascii="ScalaSans" w:eastAsiaTheme="minorHAnsi" w:hAnsi="ScalaSans"/>
      <w:sz w:val="20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645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6452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Macintosh Word</Application>
  <DocSecurity>0</DocSecurity>
  <Lines>4</Lines>
  <Paragraphs>1</Paragraphs>
  <ScaleCrop>false</ScaleCrop>
  <Company>Materia 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Oud</dc:creator>
  <cp:keywords/>
  <dc:description/>
  <cp:lastModifiedBy>Michel Oud</cp:lastModifiedBy>
  <cp:revision>2</cp:revision>
  <dcterms:created xsi:type="dcterms:W3CDTF">2016-10-26T10:29:00Z</dcterms:created>
  <dcterms:modified xsi:type="dcterms:W3CDTF">2016-11-08T14:43:00Z</dcterms:modified>
</cp:coreProperties>
</file>